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2B" w:rsidRDefault="00725D2B" w:rsidP="00725D2B">
      <w:pPr>
        <w:rPr>
          <w:rFonts w:hint="eastAsia"/>
        </w:rPr>
      </w:pPr>
      <w:bookmarkStart w:id="0" w:name="_GoBack"/>
      <w:bookmarkEnd w:id="0"/>
    </w:p>
    <w:p w:rsidR="00725D2B" w:rsidRDefault="00725D2B" w:rsidP="00725D2B">
      <w:pPr>
        <w:rPr>
          <w:rFonts w:hint="eastAsia"/>
        </w:rPr>
      </w:pPr>
    </w:p>
    <w:p w:rsidR="00725D2B" w:rsidRDefault="00725D2B" w:rsidP="00725D2B">
      <w:r>
        <w:t>ST-10B(R1) 标签回绕器</w:t>
      </w:r>
    </w:p>
    <w:p w:rsidR="00725D2B" w:rsidRDefault="00725D2B" w:rsidP="00725D2B"/>
    <w:p w:rsidR="00725D2B" w:rsidRDefault="00725D2B" w:rsidP="00725D2B">
      <w:r>
        <w:rPr>
          <w:rFonts w:hint="eastAsia"/>
        </w:rPr>
        <w:t>产</w:t>
      </w:r>
      <w:r>
        <w:t xml:space="preserve"> 品 说 明</w:t>
      </w:r>
    </w:p>
    <w:p w:rsidR="00725D2B" w:rsidRDefault="00725D2B" w:rsidP="00725D2B">
      <w:r>
        <w:t>*新一代的工业级标签</w:t>
      </w:r>
      <w:proofErr w:type="gramStart"/>
      <w:r>
        <w:t>卷处理</w:t>
      </w:r>
      <w:proofErr w:type="gramEnd"/>
      <w:r>
        <w:t>装置，结构更加简单、合理，轻松绕成漂亮整齐的标签卷；</w:t>
      </w:r>
    </w:p>
    <w:p w:rsidR="00725D2B" w:rsidRDefault="00725D2B" w:rsidP="00725D2B">
      <w:r>
        <w:t>*可方便安装标准3英寸纸卷芯；</w:t>
      </w:r>
    </w:p>
    <w:p w:rsidR="00725D2B" w:rsidRDefault="00725D2B" w:rsidP="00725D2B">
      <w:r>
        <w:t>*最大回绕速度达8英寸/秒；</w:t>
      </w:r>
    </w:p>
    <w:p w:rsidR="00725D2B" w:rsidRDefault="00725D2B" w:rsidP="00725D2B">
      <w:r>
        <w:t>*采用最新专利技术－自适应转速技术，安全可靠，与标签打印机完美配合，高效高质完成回绕任务。</w:t>
      </w:r>
    </w:p>
    <w:p w:rsidR="00725D2B" w:rsidRDefault="00725D2B" w:rsidP="00725D2B">
      <w:r>
        <w:t xml:space="preserve">  </w:t>
      </w:r>
    </w:p>
    <w:p w:rsidR="00725D2B" w:rsidRDefault="00725D2B" w:rsidP="00725D2B">
      <w:r>
        <w:t xml:space="preserve">  </w:t>
      </w:r>
    </w:p>
    <w:p w:rsidR="00725D2B" w:rsidRDefault="00725D2B" w:rsidP="00725D2B"/>
    <w:p w:rsidR="00725D2B" w:rsidRDefault="00725D2B" w:rsidP="00725D2B"/>
    <w:p w:rsidR="00725D2B" w:rsidRDefault="00725D2B" w:rsidP="00725D2B">
      <w:r>
        <w:rPr>
          <w:rFonts w:hint="eastAsia"/>
        </w:rPr>
        <w:t>卷</w:t>
      </w:r>
      <w:r>
        <w:t xml:space="preserve"> 速： 8ips (203.2mm/s) </w:t>
      </w:r>
    </w:p>
    <w:p w:rsidR="00725D2B" w:rsidRDefault="00725D2B" w:rsidP="00725D2B">
      <w:r>
        <w:rPr>
          <w:rFonts w:hint="eastAsia"/>
        </w:rPr>
        <w:t>纸</w:t>
      </w:r>
      <w:r>
        <w:t xml:space="preserve"> 卷： 最大纸卷宽度：120mm;最小纸卷宽度：25mm</w:t>
      </w:r>
    </w:p>
    <w:p w:rsidR="00725D2B" w:rsidRDefault="00725D2B" w:rsidP="00725D2B"/>
    <w:p w:rsidR="00725D2B" w:rsidRDefault="00725D2B" w:rsidP="00725D2B">
      <w:r>
        <w:rPr>
          <w:rFonts w:hint="eastAsia"/>
        </w:rPr>
        <w:t>外</w:t>
      </w:r>
      <w:r>
        <w:t xml:space="preserve"> 径： 203mm 　内径：76.2mm </w:t>
      </w:r>
    </w:p>
    <w:p w:rsidR="00725D2B" w:rsidRDefault="00725D2B" w:rsidP="00725D2B">
      <w:r>
        <w:rPr>
          <w:rFonts w:hint="eastAsia"/>
        </w:rPr>
        <w:t>尺</w:t>
      </w:r>
      <w:r>
        <w:t xml:space="preserve"> 寸： W220*L262*H232 mm </w:t>
      </w:r>
    </w:p>
    <w:p w:rsidR="00725D2B" w:rsidRDefault="00725D2B" w:rsidP="00725D2B">
      <w:r>
        <w:rPr>
          <w:rFonts w:hint="eastAsia"/>
        </w:rPr>
        <w:t>重</w:t>
      </w:r>
      <w:r>
        <w:t xml:space="preserve"> 量： 2.5kg</w:t>
      </w:r>
    </w:p>
    <w:p w:rsidR="00725D2B" w:rsidRDefault="00725D2B" w:rsidP="00725D2B"/>
    <w:p w:rsidR="00725D2B" w:rsidRDefault="00725D2B" w:rsidP="00725D2B">
      <w:r>
        <w:rPr>
          <w:rFonts w:hint="eastAsia"/>
        </w:rPr>
        <w:t>输入电源：</w:t>
      </w:r>
      <w:r>
        <w:t xml:space="preserve"> 12VDC ± 5% </w:t>
      </w:r>
    </w:p>
    <w:p w:rsidR="00725D2B" w:rsidRDefault="00725D2B" w:rsidP="00725D2B">
      <w:r>
        <w:rPr>
          <w:rFonts w:hint="eastAsia"/>
        </w:rPr>
        <w:t>工作环境：</w:t>
      </w:r>
      <w:r>
        <w:t xml:space="preserve"> 温度：0 ℃ －40 ℃</w:t>
      </w:r>
    </w:p>
    <w:p w:rsidR="005559CF" w:rsidRDefault="00725D2B" w:rsidP="00725D2B">
      <w:r>
        <w:rPr>
          <w:rFonts w:hint="eastAsia"/>
        </w:rPr>
        <w:t>相对湿度：</w:t>
      </w:r>
      <w:r>
        <w:t xml:space="preserve"> 5%-85% 无凝露</w:t>
      </w:r>
    </w:p>
    <w:sectPr w:rsidR="0055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2B"/>
    <w:rsid w:val="005559CF"/>
    <w:rsid w:val="007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2020-07-01T00:54:00Z</dcterms:created>
  <dcterms:modified xsi:type="dcterms:W3CDTF">2020-07-01T00:55:00Z</dcterms:modified>
</cp:coreProperties>
</file>